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2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2.xml" Id="rId1" /></Relationships>
</file>

<file path=word/document2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xmlns:a="http://schemas.openxmlformats.org/drawingml/2006/main" xmlns:pic="http://schemas.openxmlformats.org/drawingml/2006/picture" xmlns:a14="http://schemas.microsoft.com/office/drawing/2010/main" mc:Ignorable="w14 w15 wp14 w16se w16cid w16 w16cex w16sdtdh w16sdtfl">
  <w:body>
    <w:p xmlns:wp14="http://schemas.microsoft.com/office/word/2010/wordml" w:rsidP="5176090A" wp14:paraId="097C3F23" wp14:textId="70BFE311">
      <w:pPr>
        <w:pStyle w:val="Normal"/>
        <w:rPr>
          <w:rFonts w:ascii="Aptos" w:hAnsi="Aptos"/>
          <w:i w:val="0"/>
          <w:iCs w:val="0"/>
          <w:caps w:val="0"/>
          <w:smallCaps w:val="0"/>
          <w:noProof w:val="0"/>
          <w:sz w:val="24"/>
          <w:szCs w:val="24"/>
          <w:lang w:val="en-GB"/>
        </w:rPr>
      </w:pPr>
      <w:r w:rsidRPr="5176090A" w:rsidR="1E52139C">
        <w:rPr>
          <w:rFonts w:ascii="Aptos" w:hAnsi="Aptos"/>
          <w:i w:val="0"/>
          <w:iCs w:val="0"/>
          <w:caps w:val="0"/>
          <w:smallCaps w:val="0"/>
          <w:noProof w:val="0"/>
          <w:sz w:val="24"/>
          <w:szCs w:val="24"/>
          <w:lang w:val="en-GB"/>
        </w:rPr>
        <w:t>Objectives</w:t>
      </w:r>
    </w:p>
    <w:p xmlns:wp14="http://schemas.microsoft.com/office/word/2010/wordml" w:rsidP="5176090A" wp14:paraId="13A170CC" wp14:textId="20A3A5C8">
      <w:pPr>
        <w:rPr>
          <w:rFonts w:ascii="Aptos" w:hAnsi="Aptos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n-GB"/>
        </w:rPr>
      </w:pPr>
      <w:r w:rsidRPr="5176090A" w:rsidR="1E52139C">
        <w:rPr>
          <w:rFonts w:ascii="Aptos" w:hAnsi="Aptos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n-GB"/>
        </w:rPr>
        <w:t>Successfully complete this lab by achieving the following learning objectives:</w:t>
      </w:r>
    </w:p>
    <w:p xmlns:wp14="http://schemas.microsoft.com/office/word/2010/wordml" w:rsidP="5176090A" wp14:paraId="06CD8C0C" wp14:textId="3B3E2A39">
      <w:pPr>
        <w:rPr>
          <w:rFonts w:ascii="Aptos" w:hAnsi="Aptos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n-GB"/>
        </w:rPr>
      </w:pPr>
      <w:r w:rsidRPr="5176090A" w:rsidR="1E52139C">
        <w:rPr>
          <w:rFonts w:ascii="Aptos" w:hAnsi="Aptos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n-GB"/>
        </w:rPr>
        <w:t>Create an S3 Bucket and Upload CloudFormation Templates</w:t>
      </w:r>
    </w:p>
    <w:p xmlns:wp14="http://schemas.microsoft.com/office/word/2010/wordml" w:rsidP="5176090A" wp14:paraId="7C9A3B66" wp14:textId="4C44C123">
      <w:pPr>
        <w:rPr>
          <w:rFonts w:ascii="Aptos" w:hAnsi="Aptos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n-GB"/>
        </w:rPr>
      </w:pPr>
      <w:r w:rsidRPr="5176090A" w:rsidR="1E52139C">
        <w:rPr>
          <w:rFonts w:ascii="Aptos" w:hAnsi="Aptos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n-GB"/>
        </w:rPr>
        <w:t xml:space="preserve">Create an </w:t>
      </w:r>
      <w:r w:rsidRPr="5176090A" w:rsidR="1E52139C">
        <w:rPr>
          <w:rFonts w:ascii="Aptos" w:hAnsi="Aptos"/>
          <w:b w:val="1"/>
          <w:bCs w:val="1"/>
          <w:i w:val="0"/>
          <w:iCs w:val="0"/>
          <w:caps w:val="0"/>
          <w:smallCaps w:val="0"/>
          <w:noProof w:val="0"/>
          <w:sz w:val="24"/>
          <w:szCs w:val="24"/>
          <w:lang w:val="en-GB"/>
        </w:rPr>
        <w:t>S3</w:t>
      </w:r>
      <w:r w:rsidRPr="5176090A" w:rsidR="1E52139C">
        <w:rPr>
          <w:rFonts w:ascii="Aptos" w:hAnsi="Aptos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n-GB"/>
        </w:rPr>
        <w:t xml:space="preserve"> bucket in the AWS Console and upload the s3static.json and noretain.json files from the </w:t>
      </w:r>
      <w:hyperlink r:id="R332fae336a3c49ba">
        <w:r w:rsidRPr="5176090A" w:rsidR="1E52139C">
          <w:rPr>
            <w:rStyle w:val="Hyperlink"/>
            <w:rFonts w:ascii="Aptos" w:hAnsi="Aptos"/>
            <w:b w:val="0"/>
            <w:bCs w:val="0"/>
            <w:i w:val="0"/>
            <w:iCs w:val="0"/>
            <w:caps w:val="0"/>
            <w:smallCaps w:val="0"/>
            <w:strike w:val="0"/>
            <w:dstrike w:val="0"/>
            <w:noProof w:val="0"/>
            <w:sz w:val="24"/>
            <w:szCs w:val="24"/>
            <w:u w:val="single"/>
            <w:lang w:val="en-GB"/>
          </w:rPr>
          <w:t>GitHub repo</w:t>
        </w:r>
      </w:hyperlink>
      <w:r w:rsidRPr="5176090A" w:rsidR="1E52139C">
        <w:rPr>
          <w:rFonts w:ascii="Aptos" w:hAnsi="Aptos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n-GB"/>
        </w:rPr>
        <w:t xml:space="preserve"> to the newly created bucket.</w:t>
      </w:r>
    </w:p>
    <w:p xmlns:wp14="http://schemas.microsoft.com/office/word/2010/wordml" w:rsidP="5176090A" wp14:paraId="627B5941" wp14:textId="4ADB80B3">
      <w:pPr>
        <w:rPr>
          <w:rFonts w:ascii="Aptos" w:hAnsi="Aptos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n-GB"/>
        </w:rPr>
      </w:pPr>
      <w:r w:rsidRPr="5176090A" w:rsidR="1E52139C">
        <w:rPr>
          <w:rFonts w:ascii="Aptos" w:hAnsi="Aptos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n-GB"/>
        </w:rPr>
        <w:t>Create a Nested Stack with a Single Child Stack</w:t>
      </w:r>
    </w:p>
    <w:p xmlns:wp14="http://schemas.microsoft.com/office/word/2010/wordml" w:rsidP="5176090A" wp14:paraId="21DC3240" wp14:textId="406FB515">
      <w:pPr>
        <w:rPr>
          <w:rFonts w:ascii="Aptos" w:hAnsi="Aptos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n-GB"/>
        </w:rPr>
      </w:pPr>
      <w:r w:rsidRPr="5176090A" w:rsidR="1E52139C">
        <w:rPr>
          <w:rFonts w:ascii="Aptos" w:hAnsi="Aptos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n-GB"/>
        </w:rPr>
        <w:t xml:space="preserve">Create a CloudFormation stack with the root.json template from the </w:t>
      </w:r>
      <w:hyperlink r:id="R603ed89683cf4758">
        <w:r w:rsidRPr="5176090A" w:rsidR="1E52139C">
          <w:rPr>
            <w:rStyle w:val="Hyperlink"/>
            <w:rFonts w:ascii="Aptos" w:hAnsi="Aptos"/>
            <w:b w:val="0"/>
            <w:bCs w:val="0"/>
            <w:i w:val="0"/>
            <w:iCs w:val="0"/>
            <w:caps w:val="0"/>
            <w:smallCaps w:val="0"/>
            <w:strike w:val="0"/>
            <w:dstrike w:val="0"/>
            <w:noProof w:val="0"/>
            <w:sz w:val="24"/>
            <w:szCs w:val="24"/>
            <w:u w:val="single"/>
            <w:lang w:val="en-GB"/>
          </w:rPr>
          <w:t>GitHub repo</w:t>
        </w:r>
      </w:hyperlink>
      <w:r w:rsidRPr="5176090A" w:rsidR="1E52139C">
        <w:rPr>
          <w:rFonts w:ascii="Aptos" w:hAnsi="Aptos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n-GB"/>
        </w:rPr>
        <w:t xml:space="preserve"> and modify the template to reference the noretain.json file that is located in your S3 bucket.</w:t>
      </w:r>
    </w:p>
    <w:p xmlns:wp14="http://schemas.microsoft.com/office/word/2010/wordml" w:rsidP="5176090A" wp14:paraId="0546AA5F" wp14:textId="049199DB">
      <w:pPr>
        <w:rPr>
          <w:rFonts w:ascii="Aptos" w:hAnsi="Aptos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n-GB"/>
        </w:rPr>
      </w:pPr>
      <w:r w:rsidRPr="5176090A" w:rsidR="1E52139C">
        <w:rPr>
          <w:rFonts w:ascii="Aptos" w:hAnsi="Aptos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n-GB"/>
        </w:rPr>
        <w:t>Create a Nested Stack with a Multiple Child Stacks</w:t>
      </w:r>
    </w:p>
    <w:p xmlns:wp14="http://schemas.microsoft.com/office/word/2010/wordml" w:rsidP="5176090A" wp14:paraId="121A2587" wp14:textId="0B1F4915">
      <w:pPr>
        <w:rPr>
          <w:rFonts w:ascii="Aptos" w:hAnsi="Aptos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n-GB"/>
        </w:rPr>
      </w:pPr>
      <w:r w:rsidRPr="5176090A" w:rsidR="1E52139C">
        <w:rPr>
          <w:rFonts w:ascii="Aptos" w:hAnsi="Aptos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n-GB"/>
        </w:rPr>
        <w:t xml:space="preserve">Create a CloudFormation stack with the multinest.json template from the </w:t>
      </w:r>
      <w:hyperlink r:id="R5bb8af7c877c411e">
        <w:r w:rsidRPr="5176090A" w:rsidR="1E52139C">
          <w:rPr>
            <w:rStyle w:val="Hyperlink"/>
            <w:rFonts w:ascii="Aptos" w:hAnsi="Aptos"/>
            <w:b w:val="0"/>
            <w:bCs w:val="0"/>
            <w:i w:val="0"/>
            <w:iCs w:val="0"/>
            <w:caps w:val="0"/>
            <w:smallCaps w:val="0"/>
            <w:strike w:val="0"/>
            <w:dstrike w:val="0"/>
            <w:noProof w:val="0"/>
            <w:sz w:val="24"/>
            <w:szCs w:val="24"/>
            <w:u w:val="single"/>
            <w:lang w:val="en-GB"/>
          </w:rPr>
          <w:t>GitHub repo</w:t>
        </w:r>
      </w:hyperlink>
      <w:r w:rsidRPr="5176090A" w:rsidR="1E52139C">
        <w:rPr>
          <w:rFonts w:ascii="Aptos" w:hAnsi="Aptos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n-GB"/>
        </w:rPr>
        <w:t xml:space="preserve"> and modify the template to reference the noretain.json and s3static.json files that are located in your S3 bucket.</w:t>
      </w:r>
    </w:p>
    <w:p xmlns:wp14="http://schemas.microsoft.com/office/word/2010/wordml" w:rsidP="5176090A" wp14:paraId="3CBC0F96" wp14:textId="11B0C4B6">
      <w:pPr>
        <w:rPr>
          <w:rFonts w:ascii="Aptos" w:hAnsi="Aptos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n-GB"/>
        </w:rPr>
      </w:pPr>
      <w:r w:rsidRPr="5176090A" w:rsidR="1E52139C">
        <w:rPr>
          <w:rFonts w:ascii="Aptos" w:hAnsi="Aptos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n-GB"/>
        </w:rPr>
        <w:t>Upload the index.html file and verify the page loads</w:t>
      </w:r>
    </w:p>
    <w:p xmlns:wp14="http://schemas.microsoft.com/office/word/2010/wordml" w:rsidP="5176090A" wp14:paraId="3D3612D1" wp14:textId="60E7ED1F">
      <w:pPr>
        <w:rPr>
          <w:rFonts w:ascii="Aptos" w:hAnsi="Aptos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n-GB"/>
        </w:rPr>
      </w:pPr>
      <w:r w:rsidRPr="5176090A" w:rsidR="1E52139C">
        <w:rPr>
          <w:rFonts w:ascii="Aptos" w:hAnsi="Aptos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n-GB"/>
        </w:rPr>
        <w:t xml:space="preserve">After your multinest stack has been deployed, locate an S3 bucket that was created in the stack and upload the index.html file from the </w:t>
      </w:r>
      <w:hyperlink r:id="Ra4f1ab0121054e30">
        <w:r w:rsidRPr="5176090A" w:rsidR="1E52139C">
          <w:rPr>
            <w:rStyle w:val="Hyperlink"/>
            <w:rFonts w:ascii="Aptos" w:hAnsi="Aptos"/>
            <w:b w:val="0"/>
            <w:bCs w:val="0"/>
            <w:i w:val="0"/>
            <w:iCs w:val="0"/>
            <w:caps w:val="0"/>
            <w:smallCaps w:val="0"/>
            <w:strike w:val="0"/>
            <w:dstrike w:val="0"/>
            <w:noProof w:val="0"/>
            <w:sz w:val="24"/>
            <w:szCs w:val="24"/>
            <w:u w:val="single"/>
            <w:lang w:val="en-GB"/>
          </w:rPr>
          <w:t>GitHub repo</w:t>
        </w:r>
      </w:hyperlink>
      <w:r w:rsidRPr="5176090A" w:rsidR="1E52139C">
        <w:rPr>
          <w:rFonts w:ascii="Aptos" w:hAnsi="Aptos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n-GB"/>
        </w:rPr>
        <w:t xml:space="preserve"> to the bucket. Navigate to the URL of your S3 bucket and observe that the page loads.</w:t>
      </w:r>
    </w:p>
    <w:p xmlns:wp14="http://schemas.microsoft.com/office/word/2010/wordml" wp14:paraId="5E5787A5" wp14:textId="3F19E3A0">
      <w:r w:rsidR="6B716782">
        <w:drawing>
          <wp:inline xmlns:wp14="http://schemas.microsoft.com/office/word/2010/wordprocessingDrawing" wp14:editId="43B2AC67" wp14:anchorId="32E4A514">
            <wp:extent cx="5305044" cy="2397052"/>
            <wp:effectExtent l="0" t="0" r="0" b="0"/>
            <wp:docPr id="56965210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cb8ef6e887a4a06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00" t="20800" r="0" b="9866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305044" cy="2397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6B716782">
        <w:drawing>
          <wp:inline xmlns:wp14="http://schemas.microsoft.com/office/word/2010/wordprocessingDrawing" wp14:editId="2D362FC3" wp14:anchorId="2489F432">
            <wp:extent cx="5257440" cy="2361364"/>
            <wp:effectExtent l="0" t="0" r="0" b="0"/>
            <wp:docPr id="151994203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885b8753eb84d8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66" t="21333" r="0" b="9866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257440" cy="2361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6B716782">
        <w:drawing>
          <wp:inline xmlns:wp14="http://schemas.microsoft.com/office/word/2010/wordprocessingDrawing" wp14:editId="4AD107B5" wp14:anchorId="0B8E298F">
            <wp:extent cx="5238368" cy="2357810"/>
            <wp:effectExtent l="0" t="0" r="0" b="0"/>
            <wp:docPr id="86027460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eecc14db06b45d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00" t="20800" r="0" b="10133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238368" cy="235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6B716782">
        <w:drawing>
          <wp:inline xmlns:wp14="http://schemas.microsoft.com/office/word/2010/wordprocessingDrawing" wp14:editId="412E9A9C" wp14:anchorId="2C2F8509">
            <wp:extent cx="5486040" cy="2464003"/>
            <wp:effectExtent l="0" t="0" r="0" b="0"/>
            <wp:docPr id="190418041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b0065f15434484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66" t="20800" r="0" b="10400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486040" cy="2464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6B716782">
        <w:drawing>
          <wp:inline xmlns:wp14="http://schemas.microsoft.com/office/word/2010/wordprocessingDrawing" wp14:editId="3DE843FB" wp14:anchorId="0F08673F">
            <wp:extent cx="5486039" cy="2464039"/>
            <wp:effectExtent l="0" t="0" r="0" b="0"/>
            <wp:docPr id="144059830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b96209e814d464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66" t="21333" r="0" b="9866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486039" cy="2464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6B716782">
        <w:drawing>
          <wp:inline xmlns:wp14="http://schemas.microsoft.com/office/word/2010/wordprocessingDrawing" wp14:editId="573D4EAF" wp14:anchorId="2A09083B">
            <wp:extent cx="5486039" cy="2483128"/>
            <wp:effectExtent l="0" t="0" r="0" b="0"/>
            <wp:docPr id="213142410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5806953e05d4c5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66" t="20533" r="0" b="10133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486039" cy="2483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6B716782">
        <w:drawing>
          <wp:inline xmlns:wp14="http://schemas.microsoft.com/office/word/2010/wordprocessingDrawing" wp14:editId="45513B0E" wp14:anchorId="00F3BED6">
            <wp:extent cx="5495544" cy="2483128"/>
            <wp:effectExtent l="0" t="0" r="0" b="0"/>
            <wp:docPr id="143114180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1cd03335ffc48f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00" t="20533" r="0" b="10133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495544" cy="2483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5138451">
        <w:drawing>
          <wp:inline xmlns:wp14="http://schemas.microsoft.com/office/word/2010/wordprocessingDrawing" wp14:editId="48AD75F7" wp14:anchorId="41E190E1">
            <wp:extent cx="5724524" cy="2464039"/>
            <wp:effectExtent l="0" t="0" r="0" b="0"/>
            <wp:docPr id="31298014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f8a9263a2704fa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20533" r="0" b="10666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24524" cy="2464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5138451">
        <w:drawing>
          <wp:inline xmlns:wp14="http://schemas.microsoft.com/office/word/2010/wordprocessingDrawing" wp14:editId="6DA765B9" wp14:anchorId="3E372790">
            <wp:extent cx="5724524" cy="2464003"/>
            <wp:effectExtent l="0" t="0" r="0" b="0"/>
            <wp:docPr id="176884667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6fb221078b54e8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20800" r="0" b="10400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24524" cy="2464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5138451">
        <w:drawing>
          <wp:inline xmlns:wp14="http://schemas.microsoft.com/office/word/2010/wordprocessingDrawing" wp14:editId="0BF83AFF" wp14:anchorId="42EC79E8">
            <wp:extent cx="5724524" cy="2464039"/>
            <wp:effectExtent l="0" t="0" r="0" b="0"/>
            <wp:docPr id="202418810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1494e7971fd454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21066" r="0" b="10133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24524" cy="2464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5138451">
        <w:drawing>
          <wp:inline xmlns:wp14="http://schemas.microsoft.com/office/word/2010/wordprocessingDrawing" wp14:editId="08C158AC" wp14:anchorId="7EAB5798">
            <wp:extent cx="5724524" cy="2473566"/>
            <wp:effectExtent l="0" t="0" r="0" b="0"/>
            <wp:docPr id="101589571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a061e4279fd467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20533" r="0" b="10400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24524" cy="2473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5138451">
        <w:drawing>
          <wp:inline xmlns:wp14="http://schemas.microsoft.com/office/word/2010/wordprocessingDrawing" wp14:editId="2120AF84" wp14:anchorId="72F8769A">
            <wp:extent cx="5724524" cy="2454476"/>
            <wp:effectExtent l="0" t="0" r="0" b="0"/>
            <wp:docPr id="80592486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5d788fc866b4fd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21333" r="0" b="10133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24524" cy="2454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B50D070">
        <w:drawing>
          <wp:inline xmlns:wp14="http://schemas.microsoft.com/office/word/2010/wordprocessingDrawing" wp14:editId="33D4FEB8" wp14:anchorId="45B43AF6">
            <wp:extent cx="5495542" cy="2454476"/>
            <wp:effectExtent l="0" t="0" r="0" b="0"/>
            <wp:docPr id="135282990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28362ba1d4443b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4000" t="21066" r="0" b="10400"/>
                    <a:stretch>
                      <a:fillRect/>
                    </a:stretch>
                  </pic:blipFill>
                  <pic:spPr>
                    <a:xfrm>
                      <a:off x="0" y="0"/>
                      <a:ext cx="5495542" cy="2454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B50D070">
        <w:drawing>
          <wp:inline xmlns:wp14="http://schemas.microsoft.com/office/word/2010/wordprocessingDrawing" wp14:editId="4FDC24DC" wp14:anchorId="1FFC7866">
            <wp:extent cx="5724524" cy="2464003"/>
            <wp:effectExtent l="0" t="0" r="0" b="0"/>
            <wp:docPr id="60214996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fe61c922a95460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21600" r="0" b="9600"/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464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B50D070">
        <w:drawing>
          <wp:inline xmlns:wp14="http://schemas.microsoft.com/office/word/2010/wordprocessingDrawing" wp14:editId="62A570BE" wp14:anchorId="4E85FA13">
            <wp:extent cx="5724524" cy="2454476"/>
            <wp:effectExtent l="0" t="0" r="0" b="0"/>
            <wp:docPr id="96287728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64795926bd54d4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20800" r="0" b="10666"/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454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B50D070">
        <w:drawing>
          <wp:inline xmlns:wp14="http://schemas.microsoft.com/office/word/2010/wordprocessingDrawing" wp14:editId="42E08447" wp14:anchorId="6182407C">
            <wp:extent cx="5724524" cy="2425826"/>
            <wp:effectExtent l="0" t="0" r="0" b="0"/>
            <wp:docPr id="161203363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503d961a762495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20800" r="0" b="11466"/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425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B50D070">
        <w:drawing>
          <wp:inline xmlns:wp14="http://schemas.microsoft.com/office/word/2010/wordprocessingDrawing" wp14:editId="3DA421A4" wp14:anchorId="60220F57">
            <wp:extent cx="5724524" cy="2444950"/>
            <wp:effectExtent l="0" t="0" r="0" b="0"/>
            <wp:docPr id="154089275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dae852e5db34c1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21066" r="0" b="10666"/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44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B50D070">
        <w:drawing>
          <wp:inline xmlns:wp14="http://schemas.microsoft.com/office/word/2010/wordprocessingDrawing" wp14:editId="6406379E" wp14:anchorId="6078C727">
            <wp:extent cx="5724524" cy="2464039"/>
            <wp:effectExtent l="0" t="0" r="0" b="0"/>
            <wp:docPr id="151921393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39d4458709743e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21066" r="0" b="10133"/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464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B50D070">
        <w:drawing>
          <wp:inline xmlns:wp14="http://schemas.microsoft.com/office/word/2010/wordprocessingDrawing" wp14:editId="4185B472" wp14:anchorId="1B36F196">
            <wp:extent cx="5724524" cy="2721864"/>
            <wp:effectExtent l="0" t="0" r="0" b="0"/>
            <wp:docPr id="214327398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95a8141561942b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2400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721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B50D070">
        <w:drawing>
          <wp:inline xmlns:wp14="http://schemas.microsoft.com/office/word/2010/wordprocessingDrawing" wp14:editId="08C4D2E2" wp14:anchorId="386B44EB">
            <wp:extent cx="5724524" cy="2922422"/>
            <wp:effectExtent l="0" t="0" r="0" b="0"/>
            <wp:docPr id="208356156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c905eba9d434be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1840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922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B50D070">
        <w:drawing>
          <wp:inline xmlns:wp14="http://schemas.microsoft.com/office/word/2010/wordprocessingDrawing" wp14:editId="564D8C98" wp14:anchorId="077E818C">
            <wp:extent cx="5724524" cy="2903333"/>
            <wp:effectExtent l="0" t="0" r="0" b="0"/>
            <wp:docPr id="152492902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2861c4965a54c8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18933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90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B50D070">
        <w:drawing>
          <wp:inline xmlns:wp14="http://schemas.microsoft.com/office/word/2010/wordprocessingDrawing" wp14:editId="24A846DC" wp14:anchorId="4D33922A">
            <wp:extent cx="5724524" cy="2922422"/>
            <wp:effectExtent l="0" t="0" r="0" b="0"/>
            <wp:docPr id="37895837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fbf1fb103804e7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1840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922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B50D070">
        <w:drawing>
          <wp:inline xmlns:wp14="http://schemas.microsoft.com/office/word/2010/wordprocessingDrawing" wp14:editId="3D955A94" wp14:anchorId="32D914D7">
            <wp:extent cx="5724524" cy="2712338"/>
            <wp:effectExtent l="0" t="0" r="0" b="0"/>
            <wp:docPr id="66868836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14b2cce5ea24d0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24266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712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B50D070">
        <w:drawing>
          <wp:inline xmlns:wp14="http://schemas.microsoft.com/office/word/2010/wordprocessingDrawing" wp14:editId="578670E9" wp14:anchorId="0DB721D4">
            <wp:extent cx="5200648" cy="2273228"/>
            <wp:effectExtent l="0" t="0" r="0" b="0"/>
            <wp:docPr id="63845808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3c8b3a8c96148b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24533" r="0" b="5600"/>
                    <a:stretch>
                      <a:fillRect/>
                    </a:stretch>
                  </pic:blipFill>
                  <pic:spPr>
                    <a:xfrm>
                      <a:off x="0" y="0"/>
                      <a:ext cx="5200648" cy="2273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B50D070">
        <w:drawing>
          <wp:inline xmlns:wp14="http://schemas.microsoft.com/office/word/2010/wordprocessingDrawing" wp14:editId="37043A0F" wp14:anchorId="619C9F9A">
            <wp:extent cx="5244612" cy="3018663"/>
            <wp:effectExtent l="0" t="0" r="0" b="0"/>
            <wp:docPr id="141328716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63ede40238b48a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800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5244612" cy="3018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1906" w:h="16838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16832062"/>
    <w:rsid w:val="01111972"/>
    <w:rsid w:val="0AF2FFD4"/>
    <w:rsid w:val="0C4662EB"/>
    <w:rsid w:val="0F0A624A"/>
    <w:rsid w:val="0F71172C"/>
    <w:rsid w:val="14ED83EC"/>
    <w:rsid w:val="15F2ED94"/>
    <w:rsid w:val="16461391"/>
    <w:rsid w:val="16832062"/>
    <w:rsid w:val="19E1E92A"/>
    <w:rsid w:val="1CAF3A71"/>
    <w:rsid w:val="1CDF9909"/>
    <w:rsid w:val="1E52139C"/>
    <w:rsid w:val="237CAB29"/>
    <w:rsid w:val="2C83E895"/>
    <w:rsid w:val="30ED498D"/>
    <w:rsid w:val="3106F02F"/>
    <w:rsid w:val="35138451"/>
    <w:rsid w:val="3557B631"/>
    <w:rsid w:val="3B50D070"/>
    <w:rsid w:val="43122484"/>
    <w:rsid w:val="44F21BF0"/>
    <w:rsid w:val="4984B611"/>
    <w:rsid w:val="4BA5E281"/>
    <w:rsid w:val="4F42C3F2"/>
    <w:rsid w:val="5176090A"/>
    <w:rsid w:val="5A30AD9B"/>
    <w:rsid w:val="5B188A90"/>
    <w:rsid w:val="5C043C64"/>
    <w:rsid w:val="5E86592C"/>
    <w:rsid w:val="64950223"/>
    <w:rsid w:val="65431425"/>
    <w:rsid w:val="6AFF09D5"/>
    <w:rsid w:val="6B716782"/>
    <w:rsid w:val="6E59A567"/>
    <w:rsid w:val="73C3F9FD"/>
    <w:rsid w:val="79CBFDD7"/>
    <w:rsid w:val="7F1B5A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6832062"/>
  <w15:chartTrackingRefBased/>
  <w15:docId w15:val="{4BEB1A40-5DBE-421C-B909-726F25B33654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docDefaults>
    <w:rPrDefault>
      <w:rPr>
        <w:rFonts w:asciiTheme="minorHAnsi" w:hAnsiTheme="minorHAnsi" w:eastAsiaTheme="minorEastAsia" w:cstheme="minorBidi"/>
        <w:sz w:val="24"/>
        <w:szCs w:val="24"/>
        <w:lang w:val="en-GB" w:eastAsia="ja-JP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character" w:styleId="Heading1Char" w:customStyle="1">
    <w:name w:val="Heading 1 Char"/>
    <w:basedOn w:val="DefaultParagraphFont"/>
    <w:link w:val="Heading1"/>
    <w:uiPriority w:val="9"/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character" w:styleId="Heading2Char" w:customStyle="1">
    <w:name w:val="Heading 2 Char"/>
    <w:basedOn w:val="DefaultParagraphFont"/>
    <w:link w:val="Heading2"/>
    <w:uiPriority w:val="9"/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160" w:after="80"/>
      <w:outlineLvl w:val="1"/>
    </w:pPr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character" w:styleId="Heading3Char" w:customStyle="1">
    <w:name w:val="Heading 3 Char"/>
    <w:basedOn w:val="DefaultParagraphFont"/>
    <w:link w:val="Heading3"/>
    <w:uiPriority w:val="9"/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character" w:styleId="Heading4Char" w:customStyle="1">
    <w:name w:val="Heading 4 Char"/>
    <w:basedOn w:val="DefaultParagraphFont"/>
    <w:link w:val="Heading4"/>
    <w:uiPriority w:val="9"/>
    <w:rPr>
      <w:rFonts w:eastAsiaTheme="majorEastAsia" w:cstheme="majorBidi"/>
      <w:i/>
      <w:iCs/>
      <w:color w:val="0F4761" w:themeColor="accent1" w:themeShade="BF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character" w:styleId="Heading5Char" w:customStyle="1">
    <w:name w:val="Heading 5 Char"/>
    <w:basedOn w:val="DefaultParagraphFont"/>
    <w:link w:val="Heading5"/>
    <w:uiPriority w:val="9"/>
    <w:rPr>
      <w:rFonts w:eastAsiaTheme="majorEastAsia" w:cstheme="majorBidi"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character" w:styleId="Heading6Char" w:customStyle="1">
    <w:name w:val="Heading 6 Char"/>
    <w:basedOn w:val="DefaultParagraphFont"/>
    <w:link w:val="Heading6"/>
    <w:uiPriority w:val="9"/>
    <w:rPr>
      <w:rFonts w:eastAsiaTheme="majorEastAsia" w:cstheme="majorBidi"/>
      <w:i/>
      <w:iCs/>
      <w:color w:val="595959" w:themeColor="text1" w:themeTint="A6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character" w:styleId="Heading7Char" w:customStyle="1">
    <w:name w:val="Heading 7 Char"/>
    <w:basedOn w:val="DefaultParagraphFont"/>
    <w:link w:val="Heading7"/>
    <w:uiPriority w:val="9"/>
    <w:rPr>
      <w:rFonts w:eastAsiaTheme="majorEastAsia" w:cstheme="majorBidi"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character" w:styleId="Heading8Char" w:customStyle="1">
    <w:name w:val="Heading 8 Char"/>
    <w:basedOn w:val="DefaultParagraphFont"/>
    <w:link w:val="Heading8"/>
    <w:uiPriority w:val="9"/>
    <w:rPr>
      <w:rFonts w:eastAsiaTheme="majorEastAsia" w:cstheme="majorBidi"/>
      <w:i/>
      <w:iCs/>
      <w:color w:val="272727" w:themeColor="text1" w:themeTint="D8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character" w:styleId="Heading9Char" w:customStyle="1">
    <w:name w:val="Heading 9 Char"/>
    <w:basedOn w:val="DefaultParagraphFont"/>
    <w:link w:val="Heading9"/>
    <w:uiPriority w:val="9"/>
    <w:rPr>
      <w:rFonts w:eastAsiaTheme="majorEastAsia" w:cstheme="majorBidi"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styleId="TitleChar" w:customStyle="1">
    <w:name w:val="Title Char"/>
    <w:basedOn w:val="DefaultParagraphFont"/>
    <w:link w:val="Title"/>
    <w:uiPriority w:val="10"/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paragraph" w:styleId="Title">
    <w:name w:val="Title"/>
    <w:basedOn w:val="Normal"/>
    <w:next w:val="Normal"/>
    <w:link w:val="TitleChar"/>
    <w:uiPriority w:val="10"/>
    <w:qFormat/>
    <w:pPr>
      <w:spacing w:after="80" w:line="240" w:lineRule="auto"/>
      <w:contextualSpacing/>
    </w:pPr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styleId="SubtitleChar" w:customStyle="1">
    <w:name w:val="Subtitle Char"/>
    <w:basedOn w:val="DefaultParagraphFont"/>
    <w:link w:val="Subtitle"/>
    <w:uiPriority w:val="1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Subtitle">
    <w:name w:val="Subtitle"/>
    <w:basedOn w:val="Normal"/>
    <w:next w:val="Normal"/>
    <w:link w:val="SubtitleChar"/>
    <w:uiPriority w:val="11"/>
    <w:qFormat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styleId="IntenseEmphasis">
    <w:name w:val="Intense Emphasis"/>
    <w:basedOn w:val="DefaultParagraphFont"/>
    <w:uiPriority w:val="21"/>
    <w:qFormat/>
    <w:rPr>
      <w:i/>
      <w:iCs/>
      <w:color w:val="0F4761" w:themeColor="accent1" w:themeShade="BF"/>
    </w:rPr>
  </w:style>
  <w:style w:type="character" w:styleId="QuoteChar" w:customStyle="1">
    <w:name w:val="Quote Char"/>
    <w:basedOn w:val="DefaultParagraphFont"/>
    <w:link w:val="Quote"/>
    <w:uiPriority w:val="29"/>
    <w:rPr>
      <w:i/>
      <w:iCs/>
      <w:color w:val="404040" w:themeColor="text1" w:themeTint="BF"/>
    </w:rPr>
  </w:style>
  <w:style w:type="paragraph" w:styleId="Quote">
    <w:name w:val="Quote"/>
    <w:basedOn w:val="Normal"/>
    <w:next w:val="Normal"/>
    <w:link w:val="QuoteChar"/>
    <w:uiPriority w:val="29"/>
    <w:qFormat/>
    <w:pPr>
      <w:spacing w:before="160"/>
      <w:jc w:val="center"/>
    </w:pPr>
    <w:rPr>
      <w:i/>
      <w:iCs/>
      <w:color w:val="404040" w:themeColor="text1" w:themeTint="BF"/>
    </w:rPr>
  </w:style>
  <w:style w:type="character" w:styleId="IntenseQuoteChar" w:customStyle="1">
    <w:name w:val="Intense Quote Char"/>
    <w:basedOn w:val="DefaultParagraphFont"/>
    <w:link w:val="IntenseQuote"/>
    <w:uiPriority w:val="3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top w:val="single" w:color="0F4761" w:themeColor="accent1" w:themeShade="BF" w:sz="4" w:space="10"/>
        <w:bottom w:val="single" w:color="0F4761" w:themeColor="accent1" w:themeShade="BF" w:sz="4" w:space="10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Pr>
      <w:b/>
      <w:bCs/>
      <w:smallCaps/>
      <w:color w:val="0F4761" w:themeColor="accent1" w:themeShade="BF"/>
      <w:spacing w:val="5"/>
    </w:rPr>
  </w:style>
  <w:style xmlns:w14="http://schemas.microsoft.com/office/word/2010/wordml" xmlns:mc="http://schemas.openxmlformats.org/markup-compatibility/2006" xmlns:w="http://schemas.openxmlformats.org/wordprocessingml/2006/main" w:type="character" w:styleId="Hyperlink" mc:Ignorable="w14">
    <w:name xmlns:w="http://schemas.openxmlformats.org/wordprocessingml/2006/main" w:val="Hyperlink"/>
    <w:basedOn xmlns:w="http://schemas.openxmlformats.org/wordprocessingml/2006/main" w:val="DefaultParagraphFont"/>
    <w:uiPriority xmlns:w="http://schemas.openxmlformats.org/wordprocessingml/2006/main" w:val="99"/>
    <w:unhideWhenUsed xmlns:w="http://schemas.openxmlformats.org/wordprocessingml/2006/main"/>
    <w:rPr xmlns:w="http://schemas.openxmlformats.org/wordprocessingml/2006/main"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2.xml.rels>&#65279;<?xml version="1.0" encoding="utf-8"?><Relationships xmlns="http://schemas.openxmlformats.org/package/2006/relationships"><Relationship Type="http://schemas.openxmlformats.org/officeDocument/2006/relationships/webSettings" Target="/word/webSettings.xml" Id="rId3" /><Relationship Type="http://schemas.openxmlformats.org/officeDocument/2006/relationships/settings" Target="/word/settings.xml" Id="rId2" /><Relationship Type="http://schemas.openxmlformats.org/officeDocument/2006/relationships/styles" Target="/word/styles.xml" Id="rId1" /><Relationship Type="http://schemas.openxmlformats.org/officeDocument/2006/relationships/theme" Target="/word/theme/theme1.xml" Id="rId5" /><Relationship Type="http://schemas.openxmlformats.org/officeDocument/2006/relationships/fontTable" Target="/word/fontTable.xml" Id="rId4" /><Relationship Type="http://schemas.openxmlformats.org/officeDocument/2006/relationships/hyperlink" Target="https://github.com/ACloudGuru-Resources/Working-with-CloudFormation-Nested-Stacks" TargetMode="External" Id="R332fae336a3c49ba" /><Relationship Type="http://schemas.openxmlformats.org/officeDocument/2006/relationships/hyperlink" Target="https://github.com/ACloudGuru-Resources/Working-with-CloudFormation-Nested-Stacks" TargetMode="External" Id="R603ed89683cf4758" /><Relationship Type="http://schemas.openxmlformats.org/officeDocument/2006/relationships/hyperlink" Target="https://github.com/ACloudGuru-Resources/Working-with-CloudFormation-Nested-Stacks" TargetMode="External" Id="R5bb8af7c877c411e" /><Relationship Type="http://schemas.openxmlformats.org/officeDocument/2006/relationships/hyperlink" Target="https://github.com/ACloudGuru-Resources/Working-with-CloudFormation-Nested-Stacks" TargetMode="External" Id="Ra4f1ab0121054e30" /><Relationship Type="http://schemas.openxmlformats.org/officeDocument/2006/relationships/image" Target="/media/image1e.png" Id="Racb8ef6e887a4a06" /><Relationship Type="http://schemas.openxmlformats.org/officeDocument/2006/relationships/image" Target="/media/image1f.png" Id="Re885b8753eb84d8b" /><Relationship Type="http://schemas.openxmlformats.org/officeDocument/2006/relationships/image" Target="/media/image20.png" Id="R3eecc14db06b45d4" /><Relationship Type="http://schemas.openxmlformats.org/officeDocument/2006/relationships/image" Target="/media/image21.png" Id="R7b0065f154344849" /><Relationship Type="http://schemas.openxmlformats.org/officeDocument/2006/relationships/image" Target="/media/image22.png" Id="R2b96209e814d464b" /><Relationship Type="http://schemas.openxmlformats.org/officeDocument/2006/relationships/image" Target="/media/image23.png" Id="R75806953e05d4c5b" /><Relationship Type="http://schemas.openxmlformats.org/officeDocument/2006/relationships/image" Target="/media/image24.png" Id="R61cd03335ffc48f2" /><Relationship Type="http://schemas.openxmlformats.org/officeDocument/2006/relationships/image" Target="/media/image25.png" Id="Rdf8a9263a2704fa9" /><Relationship Type="http://schemas.openxmlformats.org/officeDocument/2006/relationships/image" Target="/media/image26.png" Id="Ra6fb221078b54e8e" /><Relationship Type="http://schemas.openxmlformats.org/officeDocument/2006/relationships/image" Target="/media/image27.png" Id="R01494e7971fd454e" /><Relationship Type="http://schemas.openxmlformats.org/officeDocument/2006/relationships/image" Target="/media/image28.png" Id="R6a061e4279fd4672" /><Relationship Type="http://schemas.openxmlformats.org/officeDocument/2006/relationships/image" Target="/media/image29.png" Id="R35d788fc866b4fd3" /><Relationship Type="http://schemas.openxmlformats.org/officeDocument/2006/relationships/image" Target="/media/image2a.png" Id="Re28362ba1d4443b6" /><Relationship Type="http://schemas.openxmlformats.org/officeDocument/2006/relationships/image" Target="/media/image2b.png" Id="Rbfe61c922a95460e" /><Relationship Type="http://schemas.openxmlformats.org/officeDocument/2006/relationships/image" Target="/media/image2c.png" Id="R164795926bd54d42" /><Relationship Type="http://schemas.openxmlformats.org/officeDocument/2006/relationships/image" Target="/media/image2d.png" Id="R2503d961a7624956" /><Relationship Type="http://schemas.openxmlformats.org/officeDocument/2006/relationships/image" Target="/media/image2e.png" Id="R2dae852e5db34c1c" /><Relationship Type="http://schemas.openxmlformats.org/officeDocument/2006/relationships/image" Target="/media/image2f.png" Id="R639d4458709743e5" /><Relationship Type="http://schemas.openxmlformats.org/officeDocument/2006/relationships/image" Target="/media/image30.png" Id="R395a8141561942b8" /><Relationship Type="http://schemas.openxmlformats.org/officeDocument/2006/relationships/image" Target="/media/image31.png" Id="R1c905eba9d434be0" /><Relationship Type="http://schemas.openxmlformats.org/officeDocument/2006/relationships/image" Target="/media/image32.png" Id="R62861c4965a54c80" /><Relationship Type="http://schemas.openxmlformats.org/officeDocument/2006/relationships/image" Target="/media/image33.png" Id="Rffbf1fb103804e73" /><Relationship Type="http://schemas.openxmlformats.org/officeDocument/2006/relationships/image" Target="/media/image34.png" Id="R614b2cce5ea24d0b" /><Relationship Type="http://schemas.openxmlformats.org/officeDocument/2006/relationships/image" Target="/media/image35.png" Id="R23c8b3a8c96148bb" /><Relationship Type="http://schemas.openxmlformats.org/officeDocument/2006/relationships/image" Target="/media/image36.png" Id="R463ede40238b48aa" /></Relationships>
</file>

<file path=word/theme/theme1.xml><?xml version="1.0" encoding="utf-8"?>
<a:theme xmlns:thm15="http://schemas.microsoft.com/office/thememl/2012/main"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Chris Samugana</dc:creator>
  <keywords/>
  <dc:description/>
  <lastModifiedBy>Chris Samugana</lastModifiedBy>
  <revision>3</revision>
  <dcterms:created xsi:type="dcterms:W3CDTF">2025-05-02T23:05:16.2252123Z</dcterms:created>
  <dcterms:modified xsi:type="dcterms:W3CDTF">2025-05-03T01:07:59.6995984Z</dcterms:modified>
</coreProperties>
</file>